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60B" w:rsidRDefault="008A76EA" w:rsidP="000B2545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As-Built Inspection Tabula</w:t>
      </w:r>
      <w:r w:rsidR="00D6560B">
        <w:rPr>
          <w:rFonts w:ascii="Arial" w:hAnsi="Arial" w:cs="Arial"/>
          <w:b/>
        </w:rPr>
        <w:t>tions/Checklist for BMP Number:</w:t>
      </w:r>
    </w:p>
    <w:p w:rsidR="002536D0" w:rsidRPr="002536D0" w:rsidRDefault="00260537" w:rsidP="000B2545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8A76EA">
        <w:rPr>
          <w:rFonts w:ascii="Arial" w:hAnsi="Arial" w:cs="Arial"/>
          <w:b/>
        </w:rPr>
        <w:t xml:space="preserve"> No</w:t>
      </w:r>
      <w:r w:rsidR="008A76EA">
        <w:rPr>
          <w:rFonts w:ascii="Arial" w:hAnsi="Arial" w:cs="Arial"/>
          <w:b/>
          <w:caps/>
        </w:rPr>
        <w:t>.:</w:t>
      </w:r>
      <w:r w:rsidR="008A76EA">
        <w:rPr>
          <w:rFonts w:ascii="Arial" w:hAnsi="Arial" w:cs="Arial"/>
          <w:b/>
        </w:rPr>
        <w:tab/>
      </w:r>
      <w:r w:rsidR="00D8171D">
        <w:rPr>
          <w:rFonts w:ascii="Arial" w:hAnsi="Arial" w:cs="Arial"/>
          <w:b/>
        </w:rPr>
        <w:t>SHA Contract No.:</w:t>
      </w:r>
      <w:r w:rsidR="008A76EA">
        <w:rPr>
          <w:rFonts w:ascii="Arial" w:hAnsi="Arial" w:cs="Arial"/>
          <w:b/>
        </w:rPr>
        <w:tab/>
      </w:r>
    </w:p>
    <w:p w:rsidR="000B2545" w:rsidRPr="000B2545" w:rsidRDefault="000B2545" w:rsidP="00D6560B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  <w:rPr>
          <w:sz w:val="16"/>
          <w:szCs w:val="16"/>
        </w:rPr>
      </w:pPr>
    </w:p>
    <w:p w:rsidR="008A76EA" w:rsidRPr="0064292B" w:rsidRDefault="008A76EA" w:rsidP="00D6560B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  <w:rPr>
          <w:rFonts w:ascii="Arial" w:hAnsi="Arial" w:cs="Arial"/>
        </w:rPr>
      </w:pPr>
      <w:r w:rsidRPr="0064292B">
        <w:rPr>
          <w:rFonts w:ascii="Arial" w:hAnsi="Arial" w:cs="Arial"/>
        </w:rPr>
        <w:t xml:space="preserve">Accepted by </w:t>
      </w:r>
      <w:r w:rsidR="00260537">
        <w:rPr>
          <w:rFonts w:ascii="Arial" w:hAnsi="Arial" w:cs="Arial"/>
        </w:rPr>
        <w:t>SHA-PRD</w:t>
      </w:r>
      <w:r w:rsidRPr="0064292B">
        <w:rPr>
          <w:rFonts w:ascii="Arial" w:hAnsi="Arial" w:cs="Arial"/>
        </w:rPr>
        <w:t>:</w:t>
      </w:r>
    </w:p>
    <w:p w:rsidR="00D6560B" w:rsidRDefault="008A76EA" w:rsidP="00D6560B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64292B">
        <w:rPr>
          <w:rFonts w:ascii="Arial" w:hAnsi="Arial" w:cs="Arial"/>
        </w:rPr>
        <w:tab/>
      </w:r>
      <w:r w:rsidRPr="0064292B">
        <w:rPr>
          <w:rFonts w:ascii="Arial" w:hAnsi="Arial" w:cs="Arial"/>
        </w:rPr>
        <w:tab/>
      </w:r>
      <w:r w:rsidRPr="0064292B">
        <w:rPr>
          <w:rFonts w:ascii="Arial" w:hAnsi="Arial" w:cs="Arial"/>
        </w:rPr>
        <w:tab/>
      </w:r>
    </w:p>
    <w:p w:rsidR="008A76EA" w:rsidRPr="0064292B" w:rsidRDefault="008A76EA" w:rsidP="00D6560B">
      <w:pPr>
        <w:pBdr>
          <w:top w:val="single" w:sz="4" w:space="1" w:color="auto"/>
          <w:left w:val="double" w:sz="4" w:space="4" w:color="auto"/>
          <w:bottom w:val="double" w:sz="4" w:space="0" w:color="auto"/>
          <w:right w:val="double" w:sz="4" w:space="5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120"/>
        <w:rPr>
          <w:rFonts w:ascii="Arial" w:hAnsi="Arial" w:cs="Arial"/>
        </w:rPr>
      </w:pPr>
      <w:r w:rsidRPr="0064292B">
        <w:rPr>
          <w:rFonts w:ascii="Arial" w:hAnsi="Arial" w:cs="Arial"/>
        </w:rPr>
        <w:t>Name</w:t>
      </w:r>
      <w:r w:rsidRPr="0064292B">
        <w:rPr>
          <w:rFonts w:ascii="Arial" w:hAnsi="Arial" w:cs="Arial"/>
        </w:rPr>
        <w:tab/>
      </w:r>
      <w:r w:rsidRPr="0064292B">
        <w:rPr>
          <w:rFonts w:ascii="Arial" w:hAnsi="Arial" w:cs="Arial"/>
        </w:rPr>
        <w:tab/>
        <w:t>Date</w:t>
      </w:r>
    </w:p>
    <w:p w:rsidR="00652D4A" w:rsidRDefault="00D6560B" w:rsidP="00D6560B">
      <w:pPr>
        <w:tabs>
          <w:tab w:val="left" w:pos="8700"/>
        </w:tabs>
      </w:pPr>
      <w:r>
        <w:tab/>
      </w:r>
    </w:p>
    <w:p w:rsidR="00435BA1" w:rsidRDefault="00435BA1" w:rsidP="00435BA1">
      <w:pPr>
        <w:tabs>
          <w:tab w:val="left" w:pos="4320"/>
          <w:tab w:val="left" w:pos="5040"/>
          <w:tab w:val="left" w:pos="6480"/>
        </w:tabs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SWALES </w:t>
      </w:r>
      <w:r w:rsidRPr="00B11D04">
        <w:rPr>
          <w:rFonts w:ascii="Arial" w:hAnsi="Arial" w:cs="Arial"/>
          <w:b/>
          <w:i/>
        </w:rPr>
        <w:t>CONSTRUCTION CHECKLIST</w:t>
      </w:r>
    </w:p>
    <w:p w:rsidR="00435BA1" w:rsidRDefault="00435BA1" w:rsidP="00435BA1">
      <w:pPr>
        <w:tabs>
          <w:tab w:val="left" w:pos="4320"/>
          <w:tab w:val="left" w:pos="5040"/>
          <w:tab w:val="left" w:pos="6480"/>
        </w:tabs>
        <w:jc w:val="center"/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2"/>
        <w:gridCol w:w="2331"/>
        <w:gridCol w:w="1637"/>
        <w:gridCol w:w="2559"/>
        <w:gridCol w:w="161"/>
      </w:tblGrid>
      <w:tr w:rsidR="00E7300D" w:rsidRPr="00B11D04" w:rsidTr="00D6560B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2536D0" w:rsidP="0064292B">
            <w:pPr>
              <w:jc w:val="center"/>
              <w:rPr>
                <w:rFonts w:ascii="Arial" w:hAnsi="Arial" w:cs="Arial"/>
              </w:rPr>
            </w:pPr>
            <w:r w:rsidRPr="001E21C4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2536D0" w:rsidP="0064292B">
            <w:pPr>
              <w:jc w:val="center"/>
              <w:rPr>
                <w:rFonts w:ascii="Arial" w:hAnsi="Arial" w:cs="Arial"/>
                <w:b/>
              </w:rPr>
            </w:pPr>
            <w:r w:rsidRPr="001E21C4">
              <w:rPr>
                <w:rFonts w:ascii="Arial" w:hAnsi="Arial" w:cs="Arial"/>
                <w:b/>
              </w:rPr>
              <w:t xml:space="preserve">ON </w:t>
            </w:r>
            <w:smartTag w:uri="urn:schemas-microsoft-com:office:smarttags" w:element="stockticker">
              <w:r w:rsidRPr="001E21C4">
                <w:rPr>
                  <w:rFonts w:ascii="Arial" w:hAnsi="Arial" w:cs="Arial"/>
                  <w:b/>
                </w:rPr>
                <w:t>SITE</w:t>
              </w:r>
            </w:smartTag>
            <w:r w:rsidRPr="001E21C4">
              <w:rPr>
                <w:rFonts w:ascii="Arial" w:hAnsi="Arial" w:cs="Arial"/>
                <w:b/>
              </w:rPr>
              <w:t xml:space="preserve"> INSPECTION DATE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D8171D" w:rsidP="006429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536D0" w:rsidRPr="001E21C4">
              <w:rPr>
                <w:rFonts w:ascii="Arial" w:hAnsi="Arial" w:cs="Arial"/>
                <w:b/>
              </w:rPr>
              <w:t>INSPECTOR INITIALS</w:t>
            </w: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D8171D" w:rsidP="006429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536D0" w:rsidRPr="001E21C4">
              <w:rPr>
                <w:rFonts w:ascii="Arial" w:hAnsi="Arial" w:cs="Arial"/>
                <w:b/>
              </w:rPr>
              <w:t>ACCEPTANCE DATE</w:t>
            </w:r>
          </w:p>
        </w:tc>
      </w:tr>
      <w:tr w:rsidR="00E7300D" w:rsidRPr="00B11D04" w:rsidTr="00D6560B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43451D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Excavated to proper size and location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8171D" w:rsidRPr="00B11D04" w:rsidTr="00D6560B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1D" w:rsidRPr="00B11D04" w:rsidRDefault="00D8171D" w:rsidP="0043451D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 xml:space="preserve">Placement of </w:t>
            </w:r>
            <w:proofErr w:type="spellStart"/>
            <w:r w:rsidRPr="00B11D04">
              <w:rPr>
                <w:rFonts w:ascii="Arial" w:hAnsi="Arial" w:cs="Arial"/>
                <w:sz w:val="20"/>
                <w:szCs w:val="20"/>
              </w:rPr>
              <w:t>geotextiles</w:t>
            </w:r>
            <w:proofErr w:type="spellEnd"/>
            <w:r w:rsidRPr="00B11D04">
              <w:rPr>
                <w:rFonts w:ascii="Arial" w:hAnsi="Arial" w:cs="Arial"/>
                <w:sz w:val="20"/>
                <w:szCs w:val="20"/>
              </w:rPr>
              <w:t xml:space="preserve"> and filter fabric according to plans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1D" w:rsidRPr="00B11D04" w:rsidRDefault="00D8171D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1D" w:rsidRPr="00B11D04" w:rsidRDefault="00D8171D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1D" w:rsidRPr="00B11D04" w:rsidRDefault="00D8171D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00D" w:rsidRPr="00B11D04" w:rsidTr="00D6560B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43451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1D04">
              <w:rPr>
                <w:rFonts w:ascii="Arial" w:hAnsi="Arial" w:cs="Arial"/>
                <w:sz w:val="20"/>
                <w:szCs w:val="20"/>
              </w:rPr>
              <w:t>Underdrain</w:t>
            </w:r>
            <w:proofErr w:type="spellEnd"/>
            <w:r w:rsidRPr="00B11D04">
              <w:rPr>
                <w:rFonts w:ascii="Arial" w:hAnsi="Arial" w:cs="Arial"/>
                <w:sz w:val="20"/>
                <w:szCs w:val="20"/>
              </w:rPr>
              <w:t xml:space="preserve"> system and</w:t>
            </w:r>
            <w:r w:rsidR="0023282E">
              <w:rPr>
                <w:rFonts w:ascii="Arial" w:hAnsi="Arial" w:cs="Arial"/>
                <w:sz w:val="20"/>
                <w:szCs w:val="20"/>
              </w:rPr>
              <w:t>/ or</w:t>
            </w:r>
            <w:r w:rsidRPr="00B11D04">
              <w:rPr>
                <w:rFonts w:ascii="Arial" w:hAnsi="Arial" w:cs="Arial"/>
                <w:sz w:val="20"/>
                <w:szCs w:val="20"/>
              </w:rPr>
              <w:t xml:space="preserve"> observation well installed according to plans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00D" w:rsidRPr="00B11D04" w:rsidTr="00D6560B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D8171D" w:rsidP="0043451D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Placement of gravel diaphragm</w:t>
            </w:r>
            <w:r>
              <w:rPr>
                <w:rFonts w:ascii="Arial" w:hAnsi="Arial" w:cs="Arial"/>
                <w:sz w:val="20"/>
                <w:szCs w:val="20"/>
              </w:rPr>
              <w:t>, weirs, and/ or check dams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5F56" w:rsidRPr="00B11D04" w:rsidTr="00D6560B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F56" w:rsidRPr="00B11D04" w:rsidRDefault="00695F56" w:rsidP="004345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Placement and composition of filter media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F56" w:rsidRPr="00B11D04" w:rsidRDefault="00695F56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F56" w:rsidRPr="00B11D04" w:rsidRDefault="00695F56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F56" w:rsidRPr="00B11D04" w:rsidRDefault="00695F56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00D" w:rsidRPr="00B11D04" w:rsidTr="00D6560B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D8171D" w:rsidP="004345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Dams (spacing, height</w:t>
            </w:r>
            <w:r w:rsidR="002D7165">
              <w:rPr>
                <w:rFonts w:ascii="Arial" w:hAnsi="Arial" w:cs="Arial"/>
                <w:sz w:val="20"/>
                <w:szCs w:val="20"/>
              </w:rPr>
              <w:t>, elevation</w:t>
            </w:r>
            <w:r>
              <w:rPr>
                <w:rFonts w:ascii="Arial" w:hAnsi="Arial" w:cs="Arial"/>
                <w:sz w:val="20"/>
                <w:szCs w:val="20"/>
              </w:rPr>
              <w:t>) if</w:t>
            </w:r>
            <w:r w:rsidR="002D7165">
              <w:rPr>
                <w:rFonts w:ascii="Arial" w:hAnsi="Arial" w:cs="Arial"/>
                <w:sz w:val="20"/>
                <w:szCs w:val="20"/>
              </w:rPr>
              <w:t>/as</w:t>
            </w:r>
            <w:r>
              <w:rPr>
                <w:rFonts w:ascii="Arial" w:hAnsi="Arial" w:cs="Arial"/>
                <w:sz w:val="20"/>
                <w:szCs w:val="20"/>
              </w:rPr>
              <w:t xml:space="preserve"> shown on plans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8171D" w:rsidRPr="00B11D04" w:rsidTr="00D6560B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1D" w:rsidRDefault="00D8171D" w:rsidP="004345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V-notch (if</w:t>
            </w:r>
            <w:r w:rsidR="002D7165">
              <w:rPr>
                <w:rFonts w:ascii="Arial" w:hAnsi="Arial" w:cs="Arial"/>
                <w:sz w:val="20"/>
                <w:szCs w:val="20"/>
              </w:rPr>
              <w:t>/as</w:t>
            </w:r>
            <w:r>
              <w:rPr>
                <w:rFonts w:ascii="Arial" w:hAnsi="Arial" w:cs="Arial"/>
                <w:sz w:val="20"/>
                <w:szCs w:val="20"/>
              </w:rPr>
              <w:t xml:space="preserve"> shown on plan)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1D" w:rsidRPr="00B11D04" w:rsidRDefault="00D8171D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1D" w:rsidRPr="00B11D04" w:rsidRDefault="00D8171D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1D" w:rsidRPr="00B11D04" w:rsidRDefault="00D8171D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00D" w:rsidRPr="00B11D04" w:rsidTr="00D6560B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43451D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Appurtenant conveyance systems (diversion structures, pre-filters, filters, inlet, outlets, orifices and flow distribution structures) installed according to plan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32BB0" w:rsidRPr="00B11D04" w:rsidTr="00D6560B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B0" w:rsidRPr="00B11D04" w:rsidRDefault="00695F56" w:rsidP="00D817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Completion of final grading</w:t>
            </w:r>
            <w:r w:rsidR="00D8171D">
              <w:rPr>
                <w:rFonts w:ascii="Arial" w:hAnsi="Arial" w:cs="Arial"/>
                <w:sz w:val="20"/>
                <w:szCs w:val="20"/>
              </w:rPr>
              <w:t>, matting,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171D">
              <w:rPr>
                <w:rFonts w:ascii="Arial" w:hAnsi="Arial" w:cs="Arial"/>
                <w:sz w:val="20"/>
                <w:szCs w:val="20"/>
              </w:rPr>
              <w:t xml:space="preserve">planting </w:t>
            </w:r>
            <w:r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D8171D">
              <w:rPr>
                <w:rFonts w:ascii="Arial" w:hAnsi="Arial" w:cs="Arial"/>
                <w:sz w:val="20"/>
                <w:szCs w:val="20"/>
              </w:rPr>
              <w:t xml:space="preserve">application of </w:t>
            </w:r>
            <w:r>
              <w:rPr>
                <w:rFonts w:ascii="Arial" w:hAnsi="Arial" w:cs="Arial"/>
                <w:sz w:val="20"/>
                <w:szCs w:val="20"/>
              </w:rPr>
              <w:t>permanent stabilization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B0" w:rsidRPr="00B11D04" w:rsidRDefault="00F32BB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B0" w:rsidRPr="00B11D04" w:rsidRDefault="00F32BB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B0" w:rsidRPr="00B11D04" w:rsidRDefault="00F32BB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B11D04" w:rsidTr="00D6560B">
        <w:trPr>
          <w:gridAfter w:val="1"/>
          <w:wAfter w:w="163" w:type="dxa"/>
          <w:cantSplit/>
        </w:trPr>
        <w:tc>
          <w:tcPr>
            <w:tcW w:w="108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8171D" w:rsidRPr="00435BA1" w:rsidRDefault="002536D0" w:rsidP="00D817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1D0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2D7165" w:rsidRPr="002D7165" w:rsidRDefault="002D7165" w:rsidP="002D71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7165">
              <w:rPr>
                <w:rFonts w:ascii="Arial" w:hAnsi="Arial" w:cs="Arial"/>
                <w:b/>
                <w:sz w:val="20"/>
                <w:szCs w:val="20"/>
              </w:rPr>
              <w:t xml:space="preserve">AB Inspector is required to perform inspection on-site for these activities as required by COMAR 26.17.02.10.  </w:t>
            </w:r>
          </w:p>
          <w:p w:rsidR="002D7165" w:rsidRPr="002D7165" w:rsidRDefault="002D7165" w:rsidP="002D71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7165">
              <w:rPr>
                <w:rFonts w:ascii="Arial" w:hAnsi="Arial" w:cs="Arial"/>
                <w:b/>
                <w:sz w:val="20"/>
                <w:szCs w:val="20"/>
              </w:rPr>
              <w:t>Indicate all the dates of inspection for each activity and indicate final acceptance date for the activity in the last column.</w:t>
            </w:r>
          </w:p>
          <w:p w:rsidR="0064292B" w:rsidRPr="00435BA1" w:rsidRDefault="002D7165" w:rsidP="002D71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7165">
              <w:rPr>
                <w:rFonts w:ascii="Arial" w:hAnsi="Arial" w:cs="Arial"/>
                <w:b/>
                <w:sz w:val="20"/>
                <w:szCs w:val="20"/>
              </w:rPr>
              <w:t>Note to Designer: It may be necessary to add or delete features as appropriate for the specific facility.  Notify SHA when these standard tabulations are modified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:rsidR="008A76EA" w:rsidRDefault="008A76EA" w:rsidP="002536D0">
      <w:pPr>
        <w:spacing w:after="120"/>
        <w:jc w:val="right"/>
      </w:pPr>
    </w:p>
    <w:sectPr w:rsidR="008A76EA" w:rsidSect="001E21C4">
      <w:headerReference w:type="default" r:id="rId11"/>
      <w:footerReference w:type="default" r:id="rId12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352" w:rsidRDefault="00661352">
      <w:r>
        <w:separator/>
      </w:r>
    </w:p>
  </w:endnote>
  <w:endnote w:type="continuationSeparator" w:id="0">
    <w:p w:rsidR="00661352" w:rsidRDefault="00661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582" w:rsidRDefault="00D8171D" w:rsidP="00D8171D">
    <w:pPr>
      <w:pStyle w:val="Footer"/>
      <w:jc w:val="right"/>
    </w:pPr>
    <w:r>
      <w:t>2/20/2016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352" w:rsidRDefault="00661352">
      <w:r>
        <w:separator/>
      </w:r>
    </w:p>
  </w:footnote>
  <w:footnote w:type="continuationSeparator" w:id="0">
    <w:p w:rsidR="00661352" w:rsidRDefault="006613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582" w:rsidRDefault="00A63582">
    <w:pPr>
      <w:pStyle w:val="Header"/>
      <w:rPr>
        <w:sz w:val="20"/>
        <w:szCs w:val="20"/>
      </w:rPr>
    </w:pPr>
    <w:r>
      <w:rPr>
        <w:sz w:val="20"/>
        <w:szCs w:val="20"/>
      </w:rPr>
      <w:t xml:space="preserve">Appendix </w:t>
    </w:r>
    <w:r w:rsidR="00D8171D">
      <w:rPr>
        <w:sz w:val="20"/>
        <w:szCs w:val="20"/>
      </w:rPr>
      <w:t>4.25</w:t>
    </w:r>
    <w:r>
      <w:rPr>
        <w:sz w:val="20"/>
        <w:szCs w:val="20"/>
      </w:rPr>
      <w:t>.</w:t>
    </w:r>
    <w:r w:rsidR="00D8171D">
      <w:rPr>
        <w:sz w:val="20"/>
        <w:szCs w:val="20"/>
      </w:rPr>
      <w:t>M-8</w:t>
    </w:r>
  </w:p>
  <w:p w:rsidR="00A63582" w:rsidRPr="00A63582" w:rsidRDefault="00A63582">
    <w:pPr>
      <w:pStyle w:val="Header"/>
      <w:rPr>
        <w:sz w:val="20"/>
        <w:szCs w:val="20"/>
      </w:rPr>
    </w:pPr>
    <w:r>
      <w:rPr>
        <w:sz w:val="20"/>
        <w:szCs w:val="20"/>
      </w:rPr>
      <w:t xml:space="preserve"> </w:t>
    </w:r>
  </w:p>
  <w:p w:rsidR="00A63582" w:rsidRDefault="00A635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5464A"/>
    <w:rsid w:val="00061605"/>
    <w:rsid w:val="0006517E"/>
    <w:rsid w:val="000731BC"/>
    <w:rsid w:val="0007507C"/>
    <w:rsid w:val="000B2545"/>
    <w:rsid w:val="000B32F6"/>
    <w:rsid w:val="000B5D0A"/>
    <w:rsid w:val="000C1F67"/>
    <w:rsid w:val="000C3424"/>
    <w:rsid w:val="000C71CE"/>
    <w:rsid w:val="000D40DD"/>
    <w:rsid w:val="000F50AE"/>
    <w:rsid w:val="00122751"/>
    <w:rsid w:val="00122DD2"/>
    <w:rsid w:val="0012368F"/>
    <w:rsid w:val="00134474"/>
    <w:rsid w:val="00134907"/>
    <w:rsid w:val="001557B3"/>
    <w:rsid w:val="001B285F"/>
    <w:rsid w:val="001C5867"/>
    <w:rsid w:val="001E0DB6"/>
    <w:rsid w:val="001E21C4"/>
    <w:rsid w:val="00205A83"/>
    <w:rsid w:val="002116FF"/>
    <w:rsid w:val="002237AD"/>
    <w:rsid w:val="002269EE"/>
    <w:rsid w:val="00230C7A"/>
    <w:rsid w:val="0023282E"/>
    <w:rsid w:val="00236CDD"/>
    <w:rsid w:val="002536D0"/>
    <w:rsid w:val="00260537"/>
    <w:rsid w:val="002628D5"/>
    <w:rsid w:val="002740C2"/>
    <w:rsid w:val="002748CE"/>
    <w:rsid w:val="00274C5B"/>
    <w:rsid w:val="00290ECC"/>
    <w:rsid w:val="002B7640"/>
    <w:rsid w:val="002D0415"/>
    <w:rsid w:val="002D6F22"/>
    <w:rsid w:val="002D7165"/>
    <w:rsid w:val="002F17FC"/>
    <w:rsid w:val="002F1CAE"/>
    <w:rsid w:val="0030177C"/>
    <w:rsid w:val="0032371B"/>
    <w:rsid w:val="003278AB"/>
    <w:rsid w:val="00333B9F"/>
    <w:rsid w:val="00347C8E"/>
    <w:rsid w:val="0036243D"/>
    <w:rsid w:val="00375352"/>
    <w:rsid w:val="003820C5"/>
    <w:rsid w:val="00394BCD"/>
    <w:rsid w:val="003A3DB5"/>
    <w:rsid w:val="003B7CB0"/>
    <w:rsid w:val="003D3F86"/>
    <w:rsid w:val="003F58C6"/>
    <w:rsid w:val="00420DF3"/>
    <w:rsid w:val="00421326"/>
    <w:rsid w:val="0043451D"/>
    <w:rsid w:val="00435BA1"/>
    <w:rsid w:val="004462F1"/>
    <w:rsid w:val="004679E4"/>
    <w:rsid w:val="00470000"/>
    <w:rsid w:val="004705F3"/>
    <w:rsid w:val="00473402"/>
    <w:rsid w:val="004744F8"/>
    <w:rsid w:val="00481238"/>
    <w:rsid w:val="00490D7B"/>
    <w:rsid w:val="00491E82"/>
    <w:rsid w:val="0049715E"/>
    <w:rsid w:val="004A2308"/>
    <w:rsid w:val="004C44F0"/>
    <w:rsid w:val="004D2662"/>
    <w:rsid w:val="004F0120"/>
    <w:rsid w:val="0050783B"/>
    <w:rsid w:val="00512572"/>
    <w:rsid w:val="00516538"/>
    <w:rsid w:val="00551845"/>
    <w:rsid w:val="00570084"/>
    <w:rsid w:val="005938A6"/>
    <w:rsid w:val="005F6D84"/>
    <w:rsid w:val="00607C48"/>
    <w:rsid w:val="00607F40"/>
    <w:rsid w:val="006222E3"/>
    <w:rsid w:val="00630D01"/>
    <w:rsid w:val="006320C9"/>
    <w:rsid w:val="00633C8C"/>
    <w:rsid w:val="00634630"/>
    <w:rsid w:val="0064292B"/>
    <w:rsid w:val="00645942"/>
    <w:rsid w:val="00652D4A"/>
    <w:rsid w:val="00660B20"/>
    <w:rsid w:val="00661352"/>
    <w:rsid w:val="00683F14"/>
    <w:rsid w:val="006845CE"/>
    <w:rsid w:val="00695F56"/>
    <w:rsid w:val="006C12A4"/>
    <w:rsid w:val="006C34CB"/>
    <w:rsid w:val="006E14FC"/>
    <w:rsid w:val="006E6BAD"/>
    <w:rsid w:val="0070159C"/>
    <w:rsid w:val="00705557"/>
    <w:rsid w:val="00713351"/>
    <w:rsid w:val="00714F8A"/>
    <w:rsid w:val="00717970"/>
    <w:rsid w:val="00727196"/>
    <w:rsid w:val="00762609"/>
    <w:rsid w:val="00775DFF"/>
    <w:rsid w:val="007851AB"/>
    <w:rsid w:val="00796743"/>
    <w:rsid w:val="007A21EF"/>
    <w:rsid w:val="007A715B"/>
    <w:rsid w:val="007D559D"/>
    <w:rsid w:val="007E31F3"/>
    <w:rsid w:val="007F2B0D"/>
    <w:rsid w:val="008037EA"/>
    <w:rsid w:val="008415FE"/>
    <w:rsid w:val="0086283F"/>
    <w:rsid w:val="008714C7"/>
    <w:rsid w:val="00875E7D"/>
    <w:rsid w:val="00885EDD"/>
    <w:rsid w:val="008864B5"/>
    <w:rsid w:val="00886736"/>
    <w:rsid w:val="008927D6"/>
    <w:rsid w:val="008A76EA"/>
    <w:rsid w:val="008D5065"/>
    <w:rsid w:val="008E0526"/>
    <w:rsid w:val="008E3811"/>
    <w:rsid w:val="008F7AC3"/>
    <w:rsid w:val="00910CE8"/>
    <w:rsid w:val="009163C8"/>
    <w:rsid w:val="009219E0"/>
    <w:rsid w:val="00924225"/>
    <w:rsid w:val="0093667E"/>
    <w:rsid w:val="00946CC5"/>
    <w:rsid w:val="0095124D"/>
    <w:rsid w:val="00973C4B"/>
    <w:rsid w:val="00995B8F"/>
    <w:rsid w:val="009A1154"/>
    <w:rsid w:val="009D2A45"/>
    <w:rsid w:val="009F79C1"/>
    <w:rsid w:val="00A222D1"/>
    <w:rsid w:val="00A63582"/>
    <w:rsid w:val="00A83C09"/>
    <w:rsid w:val="00A9138F"/>
    <w:rsid w:val="00AA2E0C"/>
    <w:rsid w:val="00AC2A79"/>
    <w:rsid w:val="00AC7602"/>
    <w:rsid w:val="00AE683F"/>
    <w:rsid w:val="00AF3785"/>
    <w:rsid w:val="00B0709F"/>
    <w:rsid w:val="00B11661"/>
    <w:rsid w:val="00B11D04"/>
    <w:rsid w:val="00B416D6"/>
    <w:rsid w:val="00B4639B"/>
    <w:rsid w:val="00B52308"/>
    <w:rsid w:val="00B67FB3"/>
    <w:rsid w:val="00B70B0C"/>
    <w:rsid w:val="00BD0F00"/>
    <w:rsid w:val="00BF1AAC"/>
    <w:rsid w:val="00BF39CD"/>
    <w:rsid w:val="00C00D5B"/>
    <w:rsid w:val="00C15A39"/>
    <w:rsid w:val="00C2222C"/>
    <w:rsid w:val="00C247F0"/>
    <w:rsid w:val="00C37FC4"/>
    <w:rsid w:val="00C46157"/>
    <w:rsid w:val="00C70ABF"/>
    <w:rsid w:val="00C72A0B"/>
    <w:rsid w:val="00C81E53"/>
    <w:rsid w:val="00C9552A"/>
    <w:rsid w:val="00D053A1"/>
    <w:rsid w:val="00D134EA"/>
    <w:rsid w:val="00D43A4F"/>
    <w:rsid w:val="00D53D6C"/>
    <w:rsid w:val="00D56CC9"/>
    <w:rsid w:val="00D6123A"/>
    <w:rsid w:val="00D61883"/>
    <w:rsid w:val="00D6560B"/>
    <w:rsid w:val="00D73D64"/>
    <w:rsid w:val="00D8171D"/>
    <w:rsid w:val="00DA0B0E"/>
    <w:rsid w:val="00DA1693"/>
    <w:rsid w:val="00E07B70"/>
    <w:rsid w:val="00E143BB"/>
    <w:rsid w:val="00E241E7"/>
    <w:rsid w:val="00E308CD"/>
    <w:rsid w:val="00E34B03"/>
    <w:rsid w:val="00E54DD4"/>
    <w:rsid w:val="00E644C7"/>
    <w:rsid w:val="00E650E5"/>
    <w:rsid w:val="00E7300D"/>
    <w:rsid w:val="00E739D0"/>
    <w:rsid w:val="00E74281"/>
    <w:rsid w:val="00E97D07"/>
    <w:rsid w:val="00EA225E"/>
    <w:rsid w:val="00EA7F0A"/>
    <w:rsid w:val="00EB0D14"/>
    <w:rsid w:val="00EC08A7"/>
    <w:rsid w:val="00EF66B5"/>
    <w:rsid w:val="00F02C56"/>
    <w:rsid w:val="00F22241"/>
    <w:rsid w:val="00F23881"/>
    <w:rsid w:val="00F32BB0"/>
    <w:rsid w:val="00F3701D"/>
    <w:rsid w:val="00F80068"/>
    <w:rsid w:val="00F952D1"/>
    <w:rsid w:val="00F97148"/>
    <w:rsid w:val="00FB21C9"/>
    <w:rsid w:val="00FB5645"/>
    <w:rsid w:val="00FC169F"/>
    <w:rsid w:val="00FD18A9"/>
    <w:rsid w:val="00FE47E3"/>
    <w:rsid w:val="00FE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6358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0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F5D69-B047-4E13-B886-7ADF11410C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B8BF94-86C3-460F-8C4E-8F5EEB47A7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F00E6-2C69-45A2-A3BF-6BAF62F58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3F4E09-1706-4327-9AA1-A08744DD6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9</cp:revision>
  <cp:lastPrinted>2011-01-28T14:24:00Z</cp:lastPrinted>
  <dcterms:created xsi:type="dcterms:W3CDTF">2011-01-31T18:00:00Z</dcterms:created>
  <dcterms:modified xsi:type="dcterms:W3CDTF">2016-02-21T01:56:00Z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